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1C" w:rsidRDefault="00E8421C" w:rsidP="00E8421C">
      <w:pPr>
        <w:spacing w:before="90"/>
        <w:rPr>
          <w:sz w:val="24"/>
          <w:szCs w:val="24"/>
          <w:lang w:val="en-CA"/>
        </w:rPr>
        <w:sectPr w:rsidR="00E8421C" w:rsidSect="005F1D0A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tbl>
      <w:tblPr>
        <w:tblW w:w="11404" w:type="dxa"/>
        <w:jc w:val="center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82"/>
        <w:gridCol w:w="1080"/>
        <w:gridCol w:w="5760"/>
        <w:gridCol w:w="1980"/>
        <w:gridCol w:w="2102"/>
      </w:tblGrid>
      <w:tr w:rsidR="00E8421C" w:rsidTr="005F1D0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2" w:type="dxa"/>
            <w:gridSpan w:val="2"/>
            <w:tcBorders>
              <w:bottom w:val="double" w:sz="4" w:space="0" w:color="auto"/>
            </w:tcBorders>
          </w:tcPr>
          <w:p w:rsidR="00E8421C" w:rsidRDefault="00E8421C" w:rsidP="00E8421C">
            <w:pPr>
              <w:spacing w:before="90"/>
              <w:rPr>
                <w:sz w:val="14"/>
                <w:szCs w:val="14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sz w:val="14"/>
                <w:szCs w:val="14"/>
              </w:rPr>
              <w:t>RE 25-</w:t>
            </w:r>
            <w:r w:rsidR="00FD6A83">
              <w:rPr>
                <w:sz w:val="14"/>
                <w:szCs w:val="14"/>
              </w:rPr>
              <w:t>7</w:t>
            </w:r>
          </w:p>
          <w:p w:rsidR="00E8421C" w:rsidRDefault="00E8421C" w:rsidP="00C05544">
            <w:pPr>
              <w:spacing w:after="49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Rev. </w:t>
            </w:r>
            <w:r w:rsidR="00C05544">
              <w:rPr>
                <w:sz w:val="14"/>
                <w:szCs w:val="14"/>
              </w:rPr>
              <w:t>01-</w:t>
            </w:r>
            <w:r>
              <w:rPr>
                <w:sz w:val="14"/>
                <w:szCs w:val="14"/>
              </w:rPr>
              <w:t>-20</w:t>
            </w:r>
            <w:r w:rsidR="00C05544">
              <w:rPr>
                <w:sz w:val="14"/>
                <w:szCs w:val="14"/>
              </w:rPr>
              <w:t>12</w:t>
            </w:r>
          </w:p>
        </w:tc>
        <w:tc>
          <w:tcPr>
            <w:tcW w:w="9842" w:type="dxa"/>
            <w:gridSpan w:val="3"/>
            <w:tcBorders>
              <w:bottom w:val="double" w:sz="4" w:space="0" w:color="auto"/>
            </w:tcBorders>
            <w:vAlign w:val="center"/>
          </w:tcPr>
          <w:p w:rsidR="00E8421C" w:rsidRDefault="00FD6A83" w:rsidP="00FD6A83">
            <w:pPr>
              <w:spacing w:before="90" w:after="49"/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24"/>
              </w:rPr>
              <w:t xml:space="preserve">     </w:t>
            </w:r>
            <w:r w:rsidRPr="00FD6A83">
              <w:rPr>
                <w:b/>
                <w:bCs/>
                <w:sz w:val="36"/>
                <w:szCs w:val="24"/>
              </w:rPr>
              <w:t>SUPPLEMENTAL SHEET TO THE RE 25-1</w:t>
            </w:r>
          </w:p>
        </w:tc>
      </w:tr>
      <w:tr w:rsidR="00E8421C" w:rsidTr="005F1D0A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11404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8421C" w:rsidRPr="00500B72" w:rsidRDefault="00FD6A83" w:rsidP="00FD6A83">
            <w:pPr>
              <w:spacing w:before="90" w:after="49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ELEMENTS COMPRISING </w:t>
            </w:r>
            <w:r w:rsidR="00E8421C" w:rsidRPr="00500B72">
              <w:rPr>
                <w:b/>
                <w:bCs/>
                <w:sz w:val="16"/>
                <w:szCs w:val="16"/>
              </w:rPr>
              <w:t xml:space="preserve">THE DIFFERENCE </w:t>
            </w:r>
            <w:r>
              <w:rPr>
                <w:b/>
                <w:bCs/>
                <w:sz w:val="16"/>
                <w:szCs w:val="16"/>
              </w:rPr>
              <w:t>IN</w:t>
            </w:r>
            <w:r w:rsidR="00E8421C" w:rsidRPr="00500B72">
              <w:rPr>
                <w:b/>
                <w:bCs/>
                <w:sz w:val="16"/>
                <w:szCs w:val="16"/>
              </w:rPr>
              <w:t xml:space="preserve"> VALUATIONS</w:t>
            </w:r>
          </w:p>
        </w:tc>
      </w:tr>
      <w:tr w:rsidR="00B67CC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 w:val="restart"/>
            <w:tcBorders>
              <w:top w:val="single" w:sz="6" w:space="0" w:color="000000"/>
              <w:left w:val="double" w:sz="4" w:space="0" w:color="auto"/>
              <w:right w:val="nil"/>
            </w:tcBorders>
            <w:textDirection w:val="btLr"/>
            <w:vAlign w:val="center"/>
          </w:tcPr>
          <w:p w:rsidR="00B67CCF" w:rsidRPr="00500B72" w:rsidRDefault="00B67CCF" w:rsidP="00FD6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ITEMIZATION OF IMPROVEMENTS IN THE TAKE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jc w:val="center"/>
              <w:rPr>
                <w:sz w:val="16"/>
                <w:szCs w:val="16"/>
              </w:rPr>
            </w:pPr>
            <w:r w:rsidRPr="00500B72">
              <w:rPr>
                <w:sz w:val="16"/>
                <w:szCs w:val="16"/>
              </w:rPr>
              <w:t>Par. No.</w:t>
            </w:r>
          </w:p>
        </w:tc>
        <w:tc>
          <w:tcPr>
            <w:tcW w:w="98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B67CCF" w:rsidRPr="00500B72" w:rsidRDefault="005F1D0A" w:rsidP="00E8421C">
            <w:pPr>
              <w:spacing w:before="90" w:after="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B67CCF" w:rsidRPr="00500B72">
              <w:rPr>
                <w:sz w:val="16"/>
                <w:szCs w:val="16"/>
              </w:rPr>
              <w:t>Description</w:t>
            </w:r>
          </w:p>
        </w:tc>
      </w:tr>
      <w:tr w:rsidR="00B67CCF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</w:tcPr>
          <w:p w:rsidR="00B67CCF" w:rsidRPr="00500B72" w:rsidRDefault="00B67CCF" w:rsidP="00E84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B67CCF" w:rsidRPr="009A34D7" w:rsidRDefault="00B67CCF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nil"/>
              <w:bottom w:val="nil"/>
              <w:right w:val="double" w:sz="4" w:space="0" w:color="auto"/>
            </w:tcBorders>
            <w:shd w:val="pct10" w:color="000000" w:fill="FFFFFF"/>
            <w:vAlign w:val="bottom"/>
          </w:tcPr>
          <w:p w:rsidR="00B67CCF" w:rsidRPr="00912C6F" w:rsidRDefault="00B67CCF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B67CCF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</w:tcPr>
          <w:p w:rsidR="00B67CCF" w:rsidRPr="00500B72" w:rsidRDefault="00B67CCF" w:rsidP="00E84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B67CCF" w:rsidRPr="009A34D7" w:rsidRDefault="00B67CCF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6" w:space="0" w:color="000000"/>
              <w:left w:val="nil"/>
              <w:bottom w:val="nil"/>
              <w:right w:val="double" w:sz="4" w:space="0" w:color="auto"/>
            </w:tcBorders>
            <w:vAlign w:val="bottom"/>
          </w:tcPr>
          <w:p w:rsidR="00B67CCF" w:rsidRPr="00912C6F" w:rsidRDefault="00B67CCF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B67CCF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</w:tcPr>
          <w:p w:rsidR="00B67CCF" w:rsidRPr="00500B72" w:rsidRDefault="00B67CCF" w:rsidP="00E84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B67CCF" w:rsidRPr="009A34D7" w:rsidRDefault="00B67CCF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6" w:space="0" w:color="000000"/>
              <w:left w:val="nil"/>
              <w:bottom w:val="nil"/>
              <w:right w:val="double" w:sz="4" w:space="0" w:color="auto"/>
            </w:tcBorders>
            <w:vAlign w:val="bottom"/>
          </w:tcPr>
          <w:p w:rsidR="00B67CCF" w:rsidRPr="00912C6F" w:rsidRDefault="00B67CCF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B67CCF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</w:tcPr>
          <w:p w:rsidR="00B67CCF" w:rsidRPr="00500B72" w:rsidRDefault="00B67CCF" w:rsidP="00E84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B67CCF" w:rsidRPr="009A34D7" w:rsidRDefault="00B67CCF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6" w:space="0" w:color="000000"/>
              <w:left w:val="nil"/>
              <w:bottom w:val="nil"/>
              <w:right w:val="double" w:sz="4" w:space="0" w:color="auto"/>
            </w:tcBorders>
            <w:vAlign w:val="bottom"/>
          </w:tcPr>
          <w:p w:rsidR="00B67CCF" w:rsidRPr="00912C6F" w:rsidRDefault="00B67CCF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B67CCF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</w:tcPr>
          <w:p w:rsidR="00B67CCF" w:rsidRPr="00500B72" w:rsidRDefault="00B67CCF" w:rsidP="00E84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B67CCF" w:rsidRPr="009A34D7" w:rsidRDefault="00B67CCF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6" w:space="0" w:color="000000"/>
              <w:left w:val="nil"/>
              <w:bottom w:val="nil"/>
              <w:right w:val="double" w:sz="4" w:space="0" w:color="auto"/>
            </w:tcBorders>
            <w:vAlign w:val="bottom"/>
          </w:tcPr>
          <w:p w:rsidR="00B67CCF" w:rsidRPr="00912C6F" w:rsidRDefault="00B67CCF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B67CCF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</w:tcPr>
          <w:p w:rsidR="00B67CCF" w:rsidRPr="00500B72" w:rsidRDefault="00B67CCF" w:rsidP="00E84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B67CCF" w:rsidRPr="009A34D7" w:rsidRDefault="00B67CCF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6" w:space="0" w:color="000000"/>
              <w:left w:val="nil"/>
              <w:right w:val="double" w:sz="4" w:space="0" w:color="auto"/>
            </w:tcBorders>
            <w:vAlign w:val="bottom"/>
          </w:tcPr>
          <w:p w:rsidR="00B67CCF" w:rsidRPr="00912C6F" w:rsidRDefault="00B67CCF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B67CCF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</w:tcPr>
          <w:p w:rsidR="00B67CCF" w:rsidRPr="00500B72" w:rsidRDefault="00B67CCF" w:rsidP="00E84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B67CCF" w:rsidRPr="009A34D7" w:rsidRDefault="00B67CCF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left w:w="0" w:type="dxa"/>
              <w:right w:w="720" w:type="dxa"/>
            </w:tcMar>
            <w:vAlign w:val="bottom"/>
          </w:tcPr>
          <w:p w:rsidR="00B67CCF" w:rsidRPr="009A34D7" w:rsidRDefault="00B67CCF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</w:tr>
      <w:tr w:rsidR="00FD6A83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  <w:noWrap/>
            <w:textDirection w:val="btLr"/>
            <w:tcFitText/>
            <w:vAlign w:val="center"/>
          </w:tcPr>
          <w:p w:rsidR="00FD6A83" w:rsidRPr="00BD45CA" w:rsidRDefault="00FD6A83" w:rsidP="00E84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FD6A83" w:rsidRPr="009A34D7" w:rsidRDefault="00FD6A83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pct10" w:color="000000" w:fill="FFFFFF"/>
            <w:vAlign w:val="bottom"/>
          </w:tcPr>
          <w:p w:rsidR="00FD6A83" w:rsidRPr="00912C6F" w:rsidRDefault="00FD6A83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FD6A83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</w:tcPr>
          <w:p w:rsidR="00FD6A83" w:rsidRDefault="00FD6A83" w:rsidP="00E8421C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FD6A83" w:rsidRPr="009A34D7" w:rsidRDefault="00FD6A83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left w:val="nil"/>
              <w:right w:val="double" w:sz="4" w:space="0" w:color="auto"/>
            </w:tcBorders>
            <w:vAlign w:val="bottom"/>
          </w:tcPr>
          <w:p w:rsidR="00FD6A83" w:rsidRPr="00912C6F" w:rsidRDefault="00FD6A83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FD6A83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</w:tcPr>
          <w:p w:rsidR="00FD6A83" w:rsidRPr="00BD45CA" w:rsidRDefault="00FD6A83" w:rsidP="00E84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FD6A83" w:rsidRPr="009A34D7" w:rsidRDefault="00FD6A83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left w:val="nil"/>
              <w:right w:val="double" w:sz="4" w:space="0" w:color="auto"/>
            </w:tcBorders>
            <w:vAlign w:val="bottom"/>
          </w:tcPr>
          <w:p w:rsidR="00FD6A83" w:rsidRPr="00912C6F" w:rsidRDefault="00FD6A83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FD6A83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</w:tcPr>
          <w:p w:rsidR="00FD6A83" w:rsidRDefault="00FD6A83" w:rsidP="00E842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FD6A83" w:rsidRPr="009A34D7" w:rsidRDefault="00FD6A83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left w:val="nil"/>
              <w:right w:val="double" w:sz="4" w:space="0" w:color="auto"/>
            </w:tcBorders>
            <w:vAlign w:val="bottom"/>
          </w:tcPr>
          <w:p w:rsidR="00FD6A83" w:rsidRPr="00912C6F" w:rsidRDefault="00FD6A83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FD6A83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</w:tcPr>
          <w:p w:rsidR="00FD6A83" w:rsidRDefault="00FD6A83" w:rsidP="00E8421C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FD6A83" w:rsidRPr="009A34D7" w:rsidRDefault="00FD6A83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left w:val="nil"/>
              <w:right w:val="double" w:sz="4" w:space="0" w:color="auto"/>
            </w:tcBorders>
            <w:vAlign w:val="bottom"/>
          </w:tcPr>
          <w:p w:rsidR="00FD6A83" w:rsidRPr="00912C6F" w:rsidRDefault="00FD6A83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FD6A83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</w:tcPr>
          <w:p w:rsidR="00FD6A83" w:rsidRPr="00BD45CA" w:rsidRDefault="00FD6A83" w:rsidP="00E84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FD6A83" w:rsidRPr="009A34D7" w:rsidRDefault="00FD6A83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left w:val="nil"/>
              <w:right w:val="double" w:sz="4" w:space="0" w:color="auto"/>
            </w:tcBorders>
            <w:vAlign w:val="bottom"/>
          </w:tcPr>
          <w:p w:rsidR="00FD6A83" w:rsidRPr="00912C6F" w:rsidRDefault="00FD6A83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FD6A83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</w:tcPr>
          <w:p w:rsidR="00FD6A83" w:rsidRDefault="00FD6A83" w:rsidP="00E842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FD6A83" w:rsidRPr="009A34D7" w:rsidRDefault="00FD6A83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left w:val="nil"/>
              <w:right w:val="double" w:sz="4" w:space="0" w:color="auto"/>
            </w:tcBorders>
            <w:shd w:val="pct10" w:color="000000" w:fill="FFFFFF"/>
            <w:vAlign w:val="bottom"/>
          </w:tcPr>
          <w:p w:rsidR="00FD6A83" w:rsidRPr="00912C6F" w:rsidRDefault="00FD6A83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FD6A83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</w:tcPr>
          <w:p w:rsidR="00FD6A83" w:rsidRDefault="00FD6A83" w:rsidP="00E842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FD6A83" w:rsidRPr="009A34D7" w:rsidRDefault="00FD6A83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left w:val="nil"/>
              <w:right w:val="double" w:sz="4" w:space="0" w:color="auto"/>
            </w:tcBorders>
            <w:shd w:val="pct10" w:color="000000" w:fill="FFFFFF"/>
            <w:vAlign w:val="bottom"/>
          </w:tcPr>
          <w:p w:rsidR="00FD6A83" w:rsidRPr="00912C6F" w:rsidRDefault="00FD6A83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FD6A83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</w:tcPr>
          <w:p w:rsidR="00FD6A83" w:rsidRDefault="00FD6A83" w:rsidP="00E8421C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FD6A83" w:rsidRPr="009A34D7" w:rsidRDefault="00FD6A83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tcBorders>
              <w:left w:val="nil"/>
              <w:bottom w:val="single" w:sz="4" w:space="0" w:color="auto"/>
              <w:right w:val="double" w:sz="4" w:space="0" w:color="auto"/>
            </w:tcBorders>
            <w:tcMar>
              <w:left w:w="0" w:type="dxa"/>
              <w:right w:w="720" w:type="dxa"/>
            </w:tcMar>
            <w:vAlign w:val="bottom"/>
          </w:tcPr>
          <w:p w:rsidR="00FD6A83" w:rsidRPr="009A34D7" w:rsidRDefault="00FD6A83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</w:tr>
      <w:tr w:rsidR="00FD6A83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  <w:textDirection w:val="btLr"/>
            <w:vAlign w:val="center"/>
          </w:tcPr>
          <w:p w:rsidR="00FD6A83" w:rsidRPr="00500B72" w:rsidRDefault="00FD6A83" w:rsidP="00E84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FD6A83" w:rsidRPr="009A34D7" w:rsidRDefault="00FD6A83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pct10" w:color="000000" w:fill="FFFFFF"/>
            <w:vAlign w:val="bottom"/>
          </w:tcPr>
          <w:p w:rsidR="00FD6A83" w:rsidRPr="00912C6F" w:rsidRDefault="00FD6A83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FD6A83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</w:tcPr>
          <w:p w:rsidR="00FD6A83" w:rsidRDefault="00FD6A83" w:rsidP="00E842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FD6A83" w:rsidRPr="009A34D7" w:rsidRDefault="00FD6A83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6" w:space="0" w:color="000000"/>
              <w:left w:val="nil"/>
              <w:bottom w:val="nil"/>
              <w:right w:val="double" w:sz="4" w:space="0" w:color="auto"/>
            </w:tcBorders>
            <w:vAlign w:val="bottom"/>
          </w:tcPr>
          <w:p w:rsidR="00FD6A83" w:rsidRPr="00912C6F" w:rsidRDefault="00FD6A83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B67CCF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</w:tcPr>
          <w:p w:rsidR="00B67CCF" w:rsidRDefault="00B67CCF" w:rsidP="00E842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B67CCF" w:rsidRPr="009A34D7" w:rsidRDefault="00B67CCF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6" w:space="0" w:color="000000"/>
              <w:left w:val="nil"/>
              <w:bottom w:val="nil"/>
              <w:right w:val="double" w:sz="4" w:space="0" w:color="auto"/>
            </w:tcBorders>
            <w:vAlign w:val="bottom"/>
          </w:tcPr>
          <w:p w:rsidR="00B67CCF" w:rsidRPr="00912C6F" w:rsidRDefault="00B67CCF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B67CCF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</w:tcPr>
          <w:p w:rsidR="00B67CCF" w:rsidRDefault="00B67CCF" w:rsidP="00E842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B67CCF" w:rsidRPr="009A34D7" w:rsidRDefault="00B67CCF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6" w:space="0" w:color="000000"/>
              <w:left w:val="nil"/>
              <w:bottom w:val="nil"/>
              <w:right w:val="double" w:sz="4" w:space="0" w:color="auto"/>
            </w:tcBorders>
            <w:vAlign w:val="bottom"/>
          </w:tcPr>
          <w:p w:rsidR="00B67CCF" w:rsidRPr="00912C6F" w:rsidRDefault="00B67CCF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B67CCF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</w:tcPr>
          <w:p w:rsidR="00B67CCF" w:rsidRDefault="00B67CCF" w:rsidP="00E842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B67CCF" w:rsidRPr="009A34D7" w:rsidRDefault="00B67CCF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6" w:space="0" w:color="000000"/>
              <w:left w:val="nil"/>
              <w:bottom w:val="nil"/>
              <w:right w:val="double" w:sz="4" w:space="0" w:color="auto"/>
            </w:tcBorders>
            <w:vAlign w:val="bottom"/>
          </w:tcPr>
          <w:p w:rsidR="00B67CCF" w:rsidRPr="00912C6F" w:rsidRDefault="00B67CCF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B67CCF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</w:tcPr>
          <w:p w:rsidR="00B67CCF" w:rsidRDefault="00B67CCF" w:rsidP="00E842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B67CCF" w:rsidRPr="009A34D7" w:rsidRDefault="00B67CCF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6" w:space="0" w:color="000000"/>
              <w:left w:val="nil"/>
              <w:bottom w:val="nil"/>
              <w:right w:val="double" w:sz="4" w:space="0" w:color="auto"/>
            </w:tcBorders>
            <w:vAlign w:val="bottom"/>
          </w:tcPr>
          <w:p w:rsidR="00B67CCF" w:rsidRPr="00912C6F" w:rsidRDefault="00B67CCF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B67CCF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</w:tcPr>
          <w:p w:rsidR="00B67CCF" w:rsidRDefault="00B67CCF" w:rsidP="00E842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B67CCF" w:rsidRPr="009A34D7" w:rsidRDefault="00B67CCF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6" w:space="0" w:color="000000"/>
              <w:left w:val="nil"/>
              <w:bottom w:val="nil"/>
              <w:right w:val="double" w:sz="4" w:space="0" w:color="auto"/>
            </w:tcBorders>
            <w:vAlign w:val="bottom"/>
          </w:tcPr>
          <w:p w:rsidR="00B67CCF" w:rsidRPr="00912C6F" w:rsidRDefault="00B67CCF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B67CCF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</w:tcPr>
          <w:p w:rsidR="00B67CCF" w:rsidRDefault="00B67CCF" w:rsidP="00E842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B67CCF" w:rsidRPr="009A34D7" w:rsidRDefault="00B67CCF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6" w:space="0" w:color="000000"/>
              <w:left w:val="nil"/>
              <w:bottom w:val="nil"/>
              <w:right w:val="double" w:sz="4" w:space="0" w:color="auto"/>
            </w:tcBorders>
            <w:vAlign w:val="bottom"/>
          </w:tcPr>
          <w:p w:rsidR="00B67CCF" w:rsidRPr="00912C6F" w:rsidRDefault="00B67CCF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FD6A83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</w:tcPr>
          <w:p w:rsidR="00FD6A83" w:rsidRDefault="00FD6A83" w:rsidP="00E842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FD6A83" w:rsidRPr="009A34D7" w:rsidRDefault="00FD6A83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6" w:space="0" w:color="000000"/>
              <w:left w:val="nil"/>
              <w:bottom w:val="nil"/>
              <w:right w:val="double" w:sz="4" w:space="0" w:color="auto"/>
            </w:tcBorders>
            <w:vAlign w:val="bottom"/>
          </w:tcPr>
          <w:p w:rsidR="00FD6A83" w:rsidRPr="00912C6F" w:rsidRDefault="00FD6A83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FD6A83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</w:tcPr>
          <w:p w:rsidR="00FD6A83" w:rsidRDefault="00FD6A83" w:rsidP="00E842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FD6A83" w:rsidRPr="009A34D7" w:rsidRDefault="00FD6A83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left w:w="0" w:type="dxa"/>
              <w:right w:w="720" w:type="dxa"/>
            </w:tcMar>
            <w:vAlign w:val="bottom"/>
          </w:tcPr>
          <w:p w:rsidR="00FD6A83" w:rsidRPr="009A34D7" w:rsidRDefault="00FD6A83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</w:tr>
      <w:tr w:rsidR="00FD6A83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  <w:textDirection w:val="btLr"/>
            <w:vAlign w:val="center"/>
          </w:tcPr>
          <w:p w:rsidR="00FD6A83" w:rsidRPr="00500B72" w:rsidRDefault="00FD6A83" w:rsidP="00E84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FD6A83" w:rsidRPr="009A34D7" w:rsidRDefault="00FD6A83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nil"/>
              <w:bottom w:val="nil"/>
              <w:right w:val="double" w:sz="4" w:space="0" w:color="auto"/>
            </w:tcBorders>
            <w:shd w:val="pct10" w:color="000000" w:fill="FFFFFF"/>
            <w:vAlign w:val="bottom"/>
          </w:tcPr>
          <w:p w:rsidR="00FD6A83" w:rsidRPr="00912C6F" w:rsidRDefault="00FD6A83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FD6A83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D6A83" w:rsidRPr="00500B72" w:rsidRDefault="00FD6A83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FD6A83" w:rsidRPr="009A34D7" w:rsidRDefault="00FD6A83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6" w:space="0" w:color="000000"/>
              <w:left w:val="nil"/>
              <w:bottom w:val="nil"/>
              <w:right w:val="double" w:sz="4" w:space="0" w:color="auto"/>
            </w:tcBorders>
            <w:vAlign w:val="bottom"/>
          </w:tcPr>
          <w:p w:rsidR="00FD6A83" w:rsidRPr="00912C6F" w:rsidRDefault="00FD6A83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B67CCF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B67CCF" w:rsidRPr="00500B72" w:rsidRDefault="00B67CCF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B67CCF" w:rsidRPr="009A34D7" w:rsidRDefault="00B67CCF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6" w:space="0" w:color="000000"/>
              <w:left w:val="nil"/>
              <w:bottom w:val="nil"/>
              <w:right w:val="double" w:sz="4" w:space="0" w:color="auto"/>
            </w:tcBorders>
            <w:vAlign w:val="bottom"/>
          </w:tcPr>
          <w:p w:rsidR="00B67CCF" w:rsidRPr="00912C6F" w:rsidRDefault="00B67CCF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B67CCF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B67CCF" w:rsidRPr="00500B72" w:rsidRDefault="00B67CCF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B67CCF" w:rsidRPr="009A34D7" w:rsidRDefault="00B67CCF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6" w:space="0" w:color="000000"/>
              <w:left w:val="nil"/>
              <w:bottom w:val="nil"/>
              <w:right w:val="double" w:sz="4" w:space="0" w:color="auto"/>
            </w:tcBorders>
            <w:vAlign w:val="bottom"/>
          </w:tcPr>
          <w:p w:rsidR="00B67CCF" w:rsidRPr="00912C6F" w:rsidRDefault="00B67CCF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B67CCF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B67CCF" w:rsidRPr="00500B72" w:rsidRDefault="00B67CCF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7CCF" w:rsidRPr="00500B72" w:rsidRDefault="00B67CCF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B67CCF" w:rsidRPr="009A34D7" w:rsidRDefault="00B67CCF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6" w:space="0" w:color="000000"/>
              <w:left w:val="nil"/>
              <w:bottom w:val="nil"/>
              <w:right w:val="double" w:sz="4" w:space="0" w:color="auto"/>
            </w:tcBorders>
            <w:vAlign w:val="bottom"/>
          </w:tcPr>
          <w:p w:rsidR="00B67CCF" w:rsidRPr="00912C6F" w:rsidRDefault="00B67CCF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FD6A83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D6A83" w:rsidRPr="00500B72" w:rsidRDefault="00FD6A83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FD6A83" w:rsidRPr="009A34D7" w:rsidRDefault="00FD6A83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6" w:space="0" w:color="000000"/>
              <w:left w:val="nil"/>
              <w:bottom w:val="nil"/>
              <w:right w:val="double" w:sz="4" w:space="0" w:color="auto"/>
            </w:tcBorders>
            <w:vAlign w:val="bottom"/>
          </w:tcPr>
          <w:p w:rsidR="00FD6A83" w:rsidRPr="00912C6F" w:rsidRDefault="00FD6A83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FD6A83" w:rsidRPr="00912C6F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D6A83" w:rsidRPr="00500B72" w:rsidRDefault="00FD6A83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6A83" w:rsidRPr="00500B72" w:rsidRDefault="00FD6A83" w:rsidP="00E8421C">
            <w:pPr>
              <w:spacing w:before="90" w:after="49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0" w:type="dxa"/>
              <w:right w:w="720" w:type="dxa"/>
            </w:tcMar>
            <w:vAlign w:val="bottom"/>
          </w:tcPr>
          <w:p w:rsidR="00FD6A83" w:rsidRPr="009A34D7" w:rsidRDefault="00FD6A83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6" w:space="0" w:color="000000"/>
              <w:left w:val="nil"/>
              <w:bottom w:val="nil"/>
              <w:right w:val="double" w:sz="4" w:space="0" w:color="auto"/>
            </w:tcBorders>
            <w:vAlign w:val="bottom"/>
          </w:tcPr>
          <w:p w:rsidR="00FD6A83" w:rsidRPr="00912C6F" w:rsidRDefault="00FD6A83" w:rsidP="00E8421C">
            <w:pPr>
              <w:spacing w:before="90" w:after="49"/>
              <w:jc w:val="right"/>
              <w:rPr>
                <w:sz w:val="14"/>
                <w:szCs w:val="14"/>
              </w:rPr>
            </w:pPr>
          </w:p>
        </w:tc>
      </w:tr>
      <w:tr w:rsidR="00E8421C" w:rsidTr="005F1D0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7322" w:type="dxa"/>
            <w:gridSpan w:val="3"/>
            <w:tcBorders>
              <w:top w:val="double" w:sz="9" w:space="0" w:color="000000"/>
              <w:left w:val="double" w:sz="4" w:space="0" w:color="auto"/>
              <w:bottom w:val="double" w:sz="4" w:space="0" w:color="auto"/>
              <w:right w:val="nil"/>
            </w:tcBorders>
            <w:shd w:val="pct10" w:color="000000" w:fill="FFFFFF"/>
            <w:vAlign w:val="center"/>
          </w:tcPr>
          <w:p w:rsidR="00E8421C" w:rsidRPr="00500B72" w:rsidRDefault="00FD6A83" w:rsidP="00E8421C">
            <w:pPr>
              <w:spacing w:before="90" w:after="49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SUBTOTAL TO BE TRANSFERRED TO THE RE 25-1</w:t>
            </w:r>
          </w:p>
        </w:tc>
        <w:tc>
          <w:tcPr>
            <w:tcW w:w="1980" w:type="dxa"/>
            <w:tcBorders>
              <w:top w:val="double" w:sz="9" w:space="0" w:color="000000"/>
              <w:left w:val="single" w:sz="6" w:space="0" w:color="000000"/>
              <w:bottom w:val="double" w:sz="4" w:space="0" w:color="auto"/>
              <w:right w:val="nil"/>
            </w:tcBorders>
            <w:shd w:val="pct10" w:color="000000" w:fill="FFFFFF"/>
            <w:vAlign w:val="bottom"/>
          </w:tcPr>
          <w:p w:rsidR="00E8421C" w:rsidRPr="0085265E" w:rsidRDefault="005F1D0A" w:rsidP="0085265E">
            <w:pPr>
              <w:spacing w:before="90" w:after="49"/>
              <w:jc w:val="right"/>
            </w:pPr>
            <w:r>
              <w:rPr>
                <w:b/>
                <w:bCs/>
              </w:rPr>
              <w:t>SUB-</w:t>
            </w:r>
            <w:r w:rsidR="00E8421C" w:rsidRPr="0085265E">
              <w:rPr>
                <w:b/>
                <w:bCs/>
              </w:rPr>
              <w:t>TOTAL</w:t>
            </w:r>
          </w:p>
        </w:tc>
        <w:tc>
          <w:tcPr>
            <w:tcW w:w="2102" w:type="dxa"/>
            <w:tcBorders>
              <w:top w:val="double" w:sz="9" w:space="0" w:color="000000"/>
              <w:left w:val="nil"/>
              <w:bottom w:val="double" w:sz="4" w:space="0" w:color="auto"/>
              <w:right w:val="double" w:sz="4" w:space="0" w:color="auto"/>
            </w:tcBorders>
            <w:tcMar>
              <w:left w:w="0" w:type="dxa"/>
              <w:right w:w="720" w:type="dxa"/>
            </w:tcMar>
            <w:vAlign w:val="bottom"/>
          </w:tcPr>
          <w:p w:rsidR="00E8421C" w:rsidRPr="009A34D7" w:rsidRDefault="00E8421C" w:rsidP="00E8421C">
            <w:pPr>
              <w:spacing w:before="90" w:after="49"/>
              <w:jc w:val="right"/>
              <w:rPr>
                <w:sz w:val="16"/>
                <w:szCs w:val="16"/>
              </w:rPr>
            </w:pPr>
          </w:p>
        </w:tc>
      </w:tr>
    </w:tbl>
    <w:p w:rsidR="00E8421C" w:rsidRDefault="00E8421C" w:rsidP="00E8421C">
      <w:pPr>
        <w:sectPr w:rsidR="00E8421C" w:rsidSect="005F1D0A">
          <w:type w:val="continuous"/>
          <w:pgSz w:w="12240" w:h="15840"/>
          <w:pgMar w:top="180" w:right="360" w:bottom="720" w:left="360" w:header="720" w:footer="720" w:gutter="0"/>
          <w:cols w:space="720"/>
          <w:formProt w:val="0"/>
          <w:docGrid w:linePitch="360"/>
        </w:sectPr>
      </w:pPr>
    </w:p>
    <w:p w:rsidR="00A97188" w:rsidRDefault="00A97188" w:rsidP="00E8421C"/>
    <w:sectPr w:rsidR="00A97188" w:rsidSect="005F1D0A">
      <w:type w:val="continuous"/>
      <w:pgSz w:w="12240" w:h="15840"/>
      <w:pgMar w:top="360" w:right="360" w:bottom="360" w:left="36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x26WZaOi4JlzVCturEmDCG5VSaXojRMSH9cNY7qZxkY7EsWAikM7o/7n0KvMIa8td7Jnp96iHm3hzZeBs8ZZA==" w:salt="C3k9jDzpqGe0ftnT7nWbfA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8D"/>
    <w:rsid w:val="00024573"/>
    <w:rsid w:val="000247FF"/>
    <w:rsid w:val="000F5252"/>
    <w:rsid w:val="00200ADD"/>
    <w:rsid w:val="002B5859"/>
    <w:rsid w:val="00342556"/>
    <w:rsid w:val="00496122"/>
    <w:rsid w:val="00500BD8"/>
    <w:rsid w:val="00541A4F"/>
    <w:rsid w:val="005C3DE7"/>
    <w:rsid w:val="005F1D0A"/>
    <w:rsid w:val="00692413"/>
    <w:rsid w:val="006E4ADA"/>
    <w:rsid w:val="00784DB2"/>
    <w:rsid w:val="00804246"/>
    <w:rsid w:val="0085265E"/>
    <w:rsid w:val="00865AE0"/>
    <w:rsid w:val="008C3F43"/>
    <w:rsid w:val="008D228C"/>
    <w:rsid w:val="00936C7E"/>
    <w:rsid w:val="00942DC2"/>
    <w:rsid w:val="009B2E1C"/>
    <w:rsid w:val="00A8339F"/>
    <w:rsid w:val="00A97188"/>
    <w:rsid w:val="00B41D8D"/>
    <w:rsid w:val="00B67CCF"/>
    <w:rsid w:val="00C05544"/>
    <w:rsid w:val="00CF03D7"/>
    <w:rsid w:val="00D77082"/>
    <w:rsid w:val="00DB07B4"/>
    <w:rsid w:val="00E42B91"/>
    <w:rsid w:val="00E8421C"/>
    <w:rsid w:val="00F52F2B"/>
    <w:rsid w:val="00FB40EB"/>
    <w:rsid w:val="00FB519C"/>
    <w:rsid w:val="00FD47D1"/>
    <w:rsid w:val="00FD6A83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28CA5BE-0B2D-4E55-A807-BB7DB53A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421C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Appraisal</Form_x0020_Type>
    <REMS xmlns="98366301-8822-4615-b18f-186ab8913baf">YES</REMS>
    <Revision_x0020_Date xmlns="98366301-8822-4615-b18f-186ab8913baf">2021-04-26T04:00:00+00:00</Revision_x0020_Date>
    <Relocation_x0020_Classification xmlns="98366301-8822-4615-b18f-186ab8913baf" xsi:nil="true"/>
    <Example xmlns="98366301-8822-4615-b18f-186ab8913baf">
      <Url>https://www.dot.state.oh.us/Divisions/Engineering/RealEstate/Form%20Examples/Examples%20of%20RE%2025-7%20Supplemental%20Sheet.pdf</Url>
      <Description>Examples of RE 25-7 Supplemental Sheet</Description>
    </Example>
  </documentManagement>
</p:properties>
</file>

<file path=customXml/itemProps1.xml><?xml version="1.0" encoding="utf-8"?>
<ds:datastoreItem xmlns:ds="http://schemas.openxmlformats.org/officeDocument/2006/customXml" ds:itemID="{348A746C-AF9C-49D4-A331-12F3D37E1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34C65-542E-456D-83B6-2B6884C7579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3484741-E82C-4895-94F8-AA4104C7576F}"/>
</file>

<file path=customXml/itemProps4.xml><?xml version="1.0" encoding="utf-8"?>
<ds:datastoreItem xmlns:ds="http://schemas.openxmlformats.org/officeDocument/2006/customXml" ds:itemID="{F670834E-860B-4135-AF96-D7993E0CA5D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8366301-8822-4615-b18f-186ab8913ba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420</Characters>
  <Application>Microsoft Office Word</Application>
  <DocSecurity>6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25-07 Supplemental Sheet</vt:lpstr>
    </vt:vector>
  </TitlesOfParts>
  <Company>Ohio Department of Transportation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25-07 Supplemental Sheet</dc:title>
  <dc:subject/>
  <dc:creator>Sandy Feyh</dc:creator>
  <cp:keywords/>
  <cp:lastModifiedBy>Dina Eaton</cp:lastModifiedBy>
  <cp:revision>2</cp:revision>
  <dcterms:created xsi:type="dcterms:W3CDTF">2021-04-26T11:09:00Z</dcterms:created>
  <dcterms:modified xsi:type="dcterms:W3CDTF">2021-04-26T11:09:00Z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